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7E" w:rsidRDefault="00FC648C" w:rsidP="00FC648C">
      <w:pPr>
        <w:pStyle w:val="ConsPlusNonformat"/>
      </w:pPr>
      <w:r>
        <w:t xml:space="preserve">        </w:t>
      </w:r>
      <w:r>
        <w:tab/>
      </w:r>
    </w:p>
    <w:p w:rsidR="004C0F7E" w:rsidRDefault="004C0F7E" w:rsidP="00FC648C">
      <w:pPr>
        <w:pStyle w:val="ConsPlusNonformat"/>
      </w:pPr>
    </w:p>
    <w:p w:rsidR="004C0F7E" w:rsidRDefault="004C0F7E" w:rsidP="00FC648C">
      <w:pPr>
        <w:pStyle w:val="ConsPlusNonformat"/>
      </w:pPr>
    </w:p>
    <w:tbl>
      <w:tblPr>
        <w:tblW w:w="9751" w:type="dxa"/>
        <w:tblLook w:val="01E0" w:firstRow="1" w:lastRow="1" w:firstColumn="1" w:lastColumn="1" w:noHBand="0" w:noVBand="0"/>
      </w:tblPr>
      <w:tblGrid>
        <w:gridCol w:w="5290"/>
        <w:gridCol w:w="4461"/>
      </w:tblGrid>
      <w:tr w:rsidR="00564647" w:rsidTr="00564647">
        <w:tc>
          <w:tcPr>
            <w:tcW w:w="5290" w:type="dxa"/>
            <w:hideMark/>
          </w:tcPr>
          <w:p w:rsidR="00564647" w:rsidRDefault="0056464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tab/>
            </w:r>
            <w:r>
              <w:tab/>
            </w:r>
          </w:p>
        </w:tc>
        <w:tc>
          <w:tcPr>
            <w:tcW w:w="4461" w:type="dxa"/>
          </w:tcPr>
          <w:p w:rsidR="00564647" w:rsidRDefault="0056464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64647" w:rsidRDefault="00564647" w:rsidP="00D9103F">
            <w:pPr>
              <w:pStyle w:val="2"/>
              <w:tabs>
                <w:tab w:val="left" w:pos="0"/>
              </w:tabs>
              <w:snapToGrid w:val="0"/>
              <w:jc w:val="both"/>
            </w:pPr>
          </w:p>
          <w:p w:rsidR="00564647" w:rsidRDefault="0056464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Кирова</w:t>
            </w:r>
          </w:p>
          <w:p w:rsidR="00564647" w:rsidRDefault="00387784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</w:pPr>
            <w:r>
              <w:rPr>
                <w:sz w:val="28"/>
                <w:szCs w:val="28"/>
              </w:rPr>
              <w:t xml:space="preserve"> _______________Л.А. Копысова</w:t>
            </w:r>
          </w:p>
          <w:p w:rsidR="00564647" w:rsidRDefault="00564647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«___»___________________20___г.</w:t>
            </w:r>
          </w:p>
        </w:tc>
      </w:tr>
    </w:tbl>
    <w:p w:rsidR="00FC648C" w:rsidRDefault="00564647" w:rsidP="00FC648C">
      <w:pPr>
        <w:pStyle w:val="ConsPlusNonformat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</w:t>
      </w:r>
      <w:r w:rsidR="00080E1E">
        <w:t xml:space="preserve">                     </w:t>
      </w:r>
      <w:r w:rsidR="00FC648C">
        <w:t xml:space="preserve">                                         </w:t>
      </w:r>
      <w:bookmarkStart w:id="0" w:name="Par554"/>
      <w:bookmarkEnd w:id="0"/>
    </w:p>
    <w:p w:rsidR="00FC648C" w:rsidRDefault="00FC648C" w:rsidP="00FC64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C648C" w:rsidRDefault="00FC648C" w:rsidP="00FC64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доступности объекта социальной инфраструктуры</w:t>
      </w:r>
    </w:p>
    <w:p w:rsidR="00FC648C" w:rsidRDefault="00FC648C" w:rsidP="00FC648C">
      <w:pPr>
        <w:pStyle w:val="ConsPlusNonformat"/>
      </w:pPr>
      <w:r>
        <w:t xml:space="preserve">                            </w:t>
      </w:r>
    </w:p>
    <w:p w:rsidR="00FC648C" w:rsidRPr="009D7965" w:rsidRDefault="009D7965" w:rsidP="00FC64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__________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Общие сведения об объекте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48C" w:rsidRPr="00387784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1.1. Наименование (вид) </w:t>
      </w:r>
      <w:r w:rsidRPr="0038778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="0021770F" w:rsidRPr="00387784">
        <w:rPr>
          <w:rFonts w:ascii="Times New Roman" w:hAnsi="Times New Roman" w:cs="Times New Roman"/>
          <w:sz w:val="28"/>
          <w:szCs w:val="28"/>
          <w:u w:val="single"/>
        </w:rPr>
        <w:t>ниципальное казенное дошкольное образовательное учреждение «Детский сад № 4»города Кирова</w:t>
      </w:r>
      <w:r w:rsidR="00460D30">
        <w:rPr>
          <w:rFonts w:ascii="Times New Roman" w:hAnsi="Times New Roman" w:cs="Times New Roman"/>
          <w:sz w:val="28"/>
          <w:szCs w:val="28"/>
          <w:u w:val="single"/>
        </w:rPr>
        <w:t xml:space="preserve"> (корпус № 1)</w:t>
      </w:r>
    </w:p>
    <w:p w:rsidR="00FC648C" w:rsidRPr="00387784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1.2. Адрес объекта </w:t>
      </w:r>
      <w:r w:rsidR="0021770F" w:rsidRPr="00387784">
        <w:rPr>
          <w:rFonts w:ascii="Times New Roman" w:hAnsi="Times New Roman" w:cs="Times New Roman"/>
          <w:sz w:val="28"/>
          <w:szCs w:val="28"/>
          <w:u w:val="single"/>
        </w:rPr>
        <w:t>г. Киров, ул. Чистопрудненская, д. 1а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1.3. Сведения о размещении объекта:</w:t>
      </w:r>
    </w:p>
    <w:p w:rsidR="00FC648C" w:rsidRPr="00387784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87784">
        <w:rPr>
          <w:rFonts w:ascii="Times New Roman" w:hAnsi="Times New Roman" w:cs="Times New Roman"/>
          <w:sz w:val="28"/>
          <w:szCs w:val="28"/>
        </w:rPr>
        <w:t xml:space="preserve">отдельно стоящее здание </w:t>
      </w:r>
      <w:r w:rsidR="0021770F" w:rsidRPr="0038778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87784">
        <w:rPr>
          <w:rFonts w:ascii="Times New Roman" w:hAnsi="Times New Roman" w:cs="Times New Roman"/>
          <w:sz w:val="28"/>
          <w:szCs w:val="28"/>
        </w:rPr>
        <w:t xml:space="preserve"> этажа, </w:t>
      </w:r>
      <w:r w:rsidR="0021770F" w:rsidRPr="00387784">
        <w:rPr>
          <w:rFonts w:ascii="Times New Roman" w:hAnsi="Times New Roman" w:cs="Times New Roman"/>
          <w:sz w:val="28"/>
          <w:szCs w:val="28"/>
          <w:u w:val="single"/>
        </w:rPr>
        <w:t>3442,5</w:t>
      </w:r>
      <w:r w:rsidRPr="00387784">
        <w:rPr>
          <w:sz w:val="28"/>
          <w:szCs w:val="28"/>
        </w:rPr>
        <w:t xml:space="preserve"> </w:t>
      </w:r>
      <w:r w:rsidRPr="00387784">
        <w:rPr>
          <w:rFonts w:ascii="Times New Roman" w:hAnsi="Times New Roman" w:cs="Times New Roman"/>
          <w:sz w:val="28"/>
          <w:szCs w:val="28"/>
        </w:rPr>
        <w:t xml:space="preserve"> кв. метров;</w:t>
      </w:r>
    </w:p>
    <w:p w:rsidR="00FC648C" w:rsidRPr="00460D30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наличие прилегающего земельного участка (да</w:t>
      </w:r>
      <w:r w:rsidRPr="00460D30">
        <w:rPr>
          <w:rFonts w:ascii="Times New Roman" w:hAnsi="Times New Roman" w:cs="Times New Roman"/>
          <w:sz w:val="28"/>
          <w:szCs w:val="28"/>
        </w:rPr>
        <w:t xml:space="preserve">,); </w:t>
      </w:r>
      <w:r w:rsidR="0021770F" w:rsidRPr="00460D30">
        <w:rPr>
          <w:rFonts w:ascii="Times New Roman" w:hAnsi="Times New Roman" w:cs="Times New Roman"/>
          <w:sz w:val="28"/>
          <w:szCs w:val="28"/>
          <w:u w:val="single"/>
        </w:rPr>
        <w:t>11031</w:t>
      </w:r>
      <w:r w:rsidRPr="00460D30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FC648C" w:rsidRPr="00086BA1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1.4.  </w:t>
      </w:r>
      <w:r w:rsidR="0021770F">
        <w:rPr>
          <w:rFonts w:ascii="Times New Roman" w:hAnsi="Times New Roman" w:cs="Times New Roman"/>
          <w:sz w:val="28"/>
          <w:szCs w:val="28"/>
        </w:rPr>
        <w:t>Год постройки здания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1770F" w:rsidRPr="00387784">
        <w:rPr>
          <w:rFonts w:ascii="Times New Roman" w:hAnsi="Times New Roman" w:cs="Times New Roman"/>
          <w:sz w:val="28"/>
          <w:szCs w:val="28"/>
          <w:u w:val="single"/>
        </w:rPr>
        <w:t>2012</w:t>
      </w:r>
      <w:r w:rsidRPr="00086BA1">
        <w:rPr>
          <w:rFonts w:ascii="Times New Roman" w:hAnsi="Times New Roman" w:cs="Times New Roman"/>
          <w:b/>
          <w:sz w:val="28"/>
          <w:szCs w:val="28"/>
        </w:rPr>
        <w:t>,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последнего капитального </w:t>
      </w:r>
      <w:r w:rsidR="0021770F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Pr="00387784">
        <w:rPr>
          <w:sz w:val="28"/>
          <w:szCs w:val="28"/>
        </w:rPr>
        <w:t>__</w:t>
      </w:r>
      <w:r w:rsidR="00460D30" w:rsidRPr="00460D3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387784">
        <w:rPr>
          <w:sz w:val="28"/>
          <w:szCs w:val="28"/>
        </w:rPr>
        <w:t>___</w:t>
      </w:r>
      <w:r w:rsidRPr="00387784">
        <w:rPr>
          <w:rFonts w:ascii="Times New Roman" w:hAnsi="Times New Roman" w:cs="Times New Roman"/>
          <w:sz w:val="28"/>
          <w:szCs w:val="28"/>
        </w:rPr>
        <w:t>.</w:t>
      </w:r>
    </w:p>
    <w:p w:rsidR="00FC648C" w:rsidRPr="00387784" w:rsidRDefault="00FC648C" w:rsidP="0038778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1.5.  Дата предстоящих плановых ремонтных работ: текущего </w:t>
      </w:r>
      <w:r w:rsidR="00387784" w:rsidRPr="00387784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Pr="00387784">
        <w:rPr>
          <w:rFonts w:ascii="Times New Roman" w:hAnsi="Times New Roman" w:cs="Times New Roman"/>
          <w:sz w:val="28"/>
          <w:szCs w:val="28"/>
        </w:rPr>
        <w:t xml:space="preserve"> </w:t>
      </w:r>
      <w:r w:rsidR="00387784" w:rsidRPr="00387784">
        <w:rPr>
          <w:rFonts w:ascii="Times New Roman" w:hAnsi="Times New Roman" w:cs="Times New Roman"/>
          <w:sz w:val="28"/>
          <w:szCs w:val="28"/>
          <w:u w:val="single"/>
        </w:rPr>
        <w:t>2026</w:t>
      </w:r>
      <w:r w:rsidR="00387784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FC648C" w:rsidRDefault="00FC648C" w:rsidP="00FC64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 Сведения об организации, расположенной на объекте</w:t>
      </w:r>
    </w:p>
    <w:p w:rsidR="00FC648C" w:rsidRPr="00387784" w:rsidRDefault="00FC648C" w:rsidP="0038778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2.1.    Название    </w:t>
      </w:r>
      <w:r w:rsidR="0021770F">
        <w:rPr>
          <w:rFonts w:ascii="Times New Roman" w:hAnsi="Times New Roman" w:cs="Times New Roman"/>
          <w:sz w:val="28"/>
          <w:szCs w:val="28"/>
        </w:rPr>
        <w:t>организации (</w:t>
      </w:r>
      <w:r>
        <w:rPr>
          <w:rFonts w:ascii="Times New Roman" w:hAnsi="Times New Roman" w:cs="Times New Roman"/>
          <w:sz w:val="28"/>
          <w:szCs w:val="28"/>
        </w:rPr>
        <w:t xml:space="preserve">учреждения) (полное   юридическое наименование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согласно Уставу, краткое наименование</w:t>
      </w:r>
      <w:r w:rsidRPr="00387784">
        <w:rPr>
          <w:rFonts w:ascii="Times New Roman" w:hAnsi="Times New Roman" w:cs="Times New Roman"/>
          <w:sz w:val="28"/>
          <w:szCs w:val="28"/>
        </w:rPr>
        <w:t xml:space="preserve">) </w:t>
      </w:r>
      <w:r w:rsidR="0021770F" w:rsidRPr="00387784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образовательное учреждение «Детский сад № 4» города Кирова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2.2. Юридический адрес организации (учреждения)</w:t>
      </w:r>
    </w:p>
    <w:p w:rsidR="00FC648C" w:rsidRPr="00387784" w:rsidRDefault="0021770F" w:rsidP="00FC648C">
      <w:pPr>
        <w:pStyle w:val="ConsPlusNonformat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7784">
        <w:rPr>
          <w:rFonts w:ascii="Times New Roman" w:hAnsi="Times New Roman" w:cs="Times New Roman"/>
          <w:sz w:val="28"/>
          <w:szCs w:val="28"/>
          <w:u w:val="single"/>
        </w:rPr>
        <w:t xml:space="preserve"> г.Киров, ул.Чистопрудненская, 1а</w:t>
      </w:r>
      <w:r w:rsidR="00387784" w:rsidRPr="003877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2.3. </w:t>
      </w:r>
      <w:r w:rsidR="0021770F">
        <w:rPr>
          <w:rFonts w:ascii="Times New Roman" w:hAnsi="Times New Roman" w:cs="Times New Roman"/>
          <w:sz w:val="28"/>
          <w:szCs w:val="28"/>
        </w:rPr>
        <w:t>Основание для пользования объектом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7784">
        <w:rPr>
          <w:rFonts w:ascii="Times New Roman" w:hAnsi="Times New Roman" w:cs="Times New Roman"/>
          <w:sz w:val="28"/>
          <w:szCs w:val="28"/>
        </w:rPr>
        <w:t xml:space="preserve">- 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  <w:r w:rsidRPr="00387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2.4. Форма </w:t>
      </w:r>
      <w:r w:rsidR="00A41CF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87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784" w:rsidRPr="00387784">
        <w:rPr>
          <w:rFonts w:ascii="Times New Roman" w:hAnsi="Times New Roman" w:cs="Times New Roman"/>
          <w:sz w:val="28"/>
          <w:szCs w:val="28"/>
          <w:u w:val="single"/>
        </w:rPr>
        <w:t>государственная,</w:t>
      </w:r>
    </w:p>
    <w:p w:rsidR="00FC648C" w:rsidRPr="00387784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2.5. Терр</w:t>
      </w:r>
      <w:r w:rsidR="00387784">
        <w:rPr>
          <w:rFonts w:ascii="Times New Roman" w:hAnsi="Times New Roman" w:cs="Times New Roman"/>
          <w:sz w:val="28"/>
          <w:szCs w:val="28"/>
        </w:rPr>
        <w:t xml:space="preserve">иториальная   принадлежность – </w:t>
      </w:r>
      <w:r w:rsidR="00387784" w:rsidRPr="00387784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>униципальная</w:t>
      </w:r>
      <w:r w:rsidR="00086BA1" w:rsidRPr="0038778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877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C648C" w:rsidRPr="00387784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2.6. Вышестоящая организация (</w:t>
      </w:r>
      <w:r w:rsidR="00A41CFC">
        <w:rPr>
          <w:rFonts w:ascii="Times New Roman" w:hAnsi="Times New Roman" w:cs="Times New Roman"/>
          <w:sz w:val="28"/>
          <w:szCs w:val="28"/>
        </w:rPr>
        <w:t>наименование</w:t>
      </w:r>
      <w:r w:rsidR="00A41CFC" w:rsidRPr="00387784">
        <w:rPr>
          <w:rFonts w:ascii="Times New Roman" w:hAnsi="Times New Roman" w:cs="Times New Roman"/>
          <w:sz w:val="28"/>
          <w:szCs w:val="28"/>
        </w:rPr>
        <w:t xml:space="preserve">) </w:t>
      </w:r>
      <w:r w:rsidR="00A41CFC" w:rsidRPr="00387784">
        <w:rPr>
          <w:rFonts w:ascii="Times New Roman" w:hAnsi="Times New Roman" w:cs="Times New Roman"/>
          <w:sz w:val="28"/>
          <w:szCs w:val="28"/>
          <w:u w:val="single"/>
        </w:rPr>
        <w:t>Департамент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администрации города Кирова</w:t>
      </w:r>
    </w:p>
    <w:p w:rsidR="00FC648C" w:rsidRDefault="00FC648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2.7. Адрес вышестоящей организации, другие координаты  </w:t>
      </w:r>
    </w:p>
    <w:p w:rsidR="00FC648C" w:rsidRPr="00387784" w:rsidRDefault="00A41CFC" w:rsidP="00FC648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7784">
        <w:rPr>
          <w:rFonts w:ascii="Times New Roman" w:hAnsi="Times New Roman" w:cs="Times New Roman"/>
          <w:sz w:val="28"/>
          <w:szCs w:val="28"/>
          <w:u w:val="single"/>
        </w:rPr>
        <w:t>г. Киров, ул.</w:t>
      </w:r>
      <w:r w:rsidR="00FC648C" w:rsidRPr="00387784">
        <w:rPr>
          <w:rFonts w:ascii="Times New Roman" w:hAnsi="Times New Roman" w:cs="Times New Roman"/>
          <w:sz w:val="28"/>
          <w:szCs w:val="28"/>
          <w:u w:val="single"/>
        </w:rPr>
        <w:t xml:space="preserve"> Молодой Гвардии, 74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Характеристика деятельности организации на объекте </w:t>
      </w:r>
      <w:r>
        <w:rPr>
          <w:rFonts w:ascii="Times New Roman" w:hAnsi="Times New Roman" w:cs="Times New Roman"/>
          <w:sz w:val="28"/>
          <w:szCs w:val="28"/>
        </w:rPr>
        <w:br/>
        <w:t xml:space="preserve">   (по обслуживанию населения)</w:t>
      </w:r>
    </w:p>
    <w:p w:rsidR="00FC648C" w:rsidRPr="00387784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086BA1">
        <w:rPr>
          <w:rFonts w:ascii="Times New Roman" w:hAnsi="Times New Roman" w:cs="Times New Roman"/>
          <w:sz w:val="28"/>
          <w:szCs w:val="28"/>
        </w:rPr>
        <w:t xml:space="preserve">Сфера </w:t>
      </w:r>
      <w:r w:rsidRPr="0038778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41CFC" w:rsidRPr="00387784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>бразование.</w:t>
      </w:r>
    </w:p>
    <w:p w:rsidR="00FC648C" w:rsidRPr="00086BA1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A1">
        <w:rPr>
          <w:rFonts w:ascii="Times New Roman" w:hAnsi="Times New Roman" w:cs="Times New Roman"/>
          <w:sz w:val="28"/>
          <w:szCs w:val="28"/>
        </w:rPr>
        <w:t xml:space="preserve">    </w:t>
      </w:r>
      <w:r w:rsidRPr="00086BA1">
        <w:rPr>
          <w:rFonts w:ascii="Times New Roman" w:hAnsi="Times New Roman" w:cs="Times New Roman"/>
          <w:sz w:val="28"/>
          <w:szCs w:val="28"/>
        </w:rPr>
        <w:tab/>
        <w:t>3.2. Виды оказываемых услуг</w:t>
      </w:r>
      <w:r w:rsidRPr="00086BA1">
        <w:rPr>
          <w:sz w:val="28"/>
          <w:szCs w:val="28"/>
        </w:rPr>
        <w:t xml:space="preserve"> </w:t>
      </w:r>
      <w:r w:rsidR="00A41CFC" w:rsidRPr="00387784">
        <w:rPr>
          <w:rFonts w:ascii="Times New Roman" w:hAnsi="Times New Roman" w:cs="Times New Roman"/>
          <w:sz w:val="28"/>
          <w:szCs w:val="28"/>
          <w:u w:val="single"/>
        </w:rPr>
        <w:t>дошкольное о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>бразовательные</w:t>
      </w:r>
      <w:r w:rsidRPr="00086BA1">
        <w:rPr>
          <w:rFonts w:ascii="Times New Roman" w:hAnsi="Times New Roman" w:cs="Times New Roman"/>
          <w:sz w:val="28"/>
          <w:szCs w:val="28"/>
        </w:rPr>
        <w:t>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3.3. </w:t>
      </w:r>
      <w:r w:rsidR="00A41CFC">
        <w:rPr>
          <w:rFonts w:ascii="Times New Roman" w:hAnsi="Times New Roman" w:cs="Times New Roman"/>
          <w:sz w:val="28"/>
          <w:szCs w:val="28"/>
        </w:rPr>
        <w:t>Форма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CFC" w:rsidRPr="00387784">
        <w:rPr>
          <w:rFonts w:ascii="Times New Roman" w:hAnsi="Times New Roman" w:cs="Times New Roman"/>
          <w:sz w:val="28"/>
          <w:szCs w:val="28"/>
          <w:u w:val="single"/>
        </w:rPr>
        <w:t>на объекте.</w:t>
      </w:r>
    </w:p>
    <w:p w:rsidR="00FC648C" w:rsidRPr="00387784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3.4. </w:t>
      </w:r>
      <w:r w:rsidR="00A41CFC">
        <w:rPr>
          <w:rFonts w:ascii="Times New Roman" w:hAnsi="Times New Roman" w:cs="Times New Roman"/>
          <w:sz w:val="28"/>
          <w:szCs w:val="28"/>
        </w:rPr>
        <w:t>Категории обслуживаемого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 возрасту </w:t>
      </w:r>
      <w:r w:rsidRPr="0038778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387784" w:rsidRPr="00387784">
        <w:rPr>
          <w:rFonts w:ascii="Times New Roman" w:hAnsi="Times New Roman" w:cs="Times New Roman"/>
          <w:sz w:val="28"/>
          <w:szCs w:val="28"/>
        </w:rPr>
        <w:t xml:space="preserve"> (от 2 до 8 лет)</w:t>
      </w:r>
    </w:p>
    <w:p w:rsidR="00A41CFC" w:rsidRPr="00387784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3.5. Категории обслуживаемых инвалидов </w:t>
      </w:r>
      <w:r w:rsidR="00387784" w:rsidRPr="00387784">
        <w:rPr>
          <w:rFonts w:ascii="Times New Roman" w:hAnsi="Times New Roman" w:cs="Times New Roman"/>
          <w:sz w:val="28"/>
          <w:szCs w:val="28"/>
          <w:u w:val="single"/>
        </w:rPr>
        <w:t>с нарушениями О, С, З, У</w:t>
      </w:r>
    </w:p>
    <w:p w:rsidR="00FC648C" w:rsidRPr="00086BA1" w:rsidRDefault="00387784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3.6. Плановая  мощность: </w:t>
      </w:r>
      <w:r w:rsidR="00FC648C">
        <w:rPr>
          <w:rFonts w:ascii="Times New Roman" w:hAnsi="Times New Roman" w:cs="Times New Roman"/>
          <w:sz w:val="28"/>
          <w:szCs w:val="28"/>
        </w:rPr>
        <w:t xml:space="preserve">посещаемость  (количество  обслуживаемых  в день), вместимость, пропускная способность </w:t>
      </w:r>
      <w:r w:rsidR="00A41CFC" w:rsidRPr="00D8536E">
        <w:rPr>
          <w:rFonts w:ascii="Times New Roman" w:hAnsi="Times New Roman" w:cs="Times New Roman"/>
          <w:sz w:val="28"/>
          <w:szCs w:val="28"/>
          <w:u w:val="single"/>
        </w:rPr>
        <w:t>220 детей</w:t>
      </w:r>
      <w:r w:rsidR="00FC648C" w:rsidRPr="00D853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48C" w:rsidRPr="00D8536E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3.7. Участие в исполнении индивидуальной программы реабилитации инвали</w:t>
      </w:r>
      <w:r w:rsidR="00A41CFC">
        <w:rPr>
          <w:rFonts w:ascii="Times New Roman" w:hAnsi="Times New Roman" w:cs="Times New Roman"/>
          <w:sz w:val="28"/>
          <w:szCs w:val="28"/>
        </w:rPr>
        <w:t xml:space="preserve">да, ребенка-инвалида (да, нет) </w:t>
      </w:r>
      <w:r w:rsidR="00D8536E">
        <w:rPr>
          <w:rFonts w:ascii="Times New Roman" w:hAnsi="Times New Roman" w:cs="Times New Roman"/>
          <w:sz w:val="28"/>
          <w:szCs w:val="28"/>
          <w:u w:val="single"/>
        </w:rPr>
        <w:t>да, по мере поступления выписок из ИПРА ребёнка-инвалида, выдаваемых ФГУ МСЭ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Состояние доступности объекта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4.1. Путь  следования  к  объекту  пассажирским  транспортом  (описать маршрут движения с использованием пассажирского транспорта)</w:t>
      </w:r>
    </w:p>
    <w:p w:rsidR="00FC648C" w:rsidRPr="00586DCB" w:rsidRDefault="00D8536E" w:rsidP="00FC648C">
      <w:pPr>
        <w:rPr>
          <w:color w:val="000000"/>
          <w:sz w:val="28"/>
          <w:szCs w:val="28"/>
          <w:u w:val="single"/>
        </w:rPr>
      </w:pPr>
      <w:r w:rsidRPr="00586DCB">
        <w:rPr>
          <w:color w:val="000000"/>
          <w:sz w:val="28"/>
          <w:szCs w:val="28"/>
          <w:u w:val="single"/>
        </w:rPr>
        <w:t>Проезд автобусами</w:t>
      </w:r>
      <w:r w:rsidR="00A41CFC" w:rsidRPr="00586DCB">
        <w:rPr>
          <w:color w:val="000000"/>
          <w:sz w:val="28"/>
          <w:szCs w:val="28"/>
          <w:u w:val="single"/>
        </w:rPr>
        <w:t xml:space="preserve"> №</w:t>
      </w:r>
      <w:r w:rsidR="00586DCB">
        <w:rPr>
          <w:color w:val="000000"/>
          <w:sz w:val="28"/>
          <w:szCs w:val="28"/>
          <w:u w:val="single"/>
        </w:rPr>
        <w:t xml:space="preserve"> </w:t>
      </w:r>
      <w:r w:rsidR="00086BA1" w:rsidRPr="00586DCB">
        <w:rPr>
          <w:color w:val="000000"/>
          <w:sz w:val="28"/>
          <w:szCs w:val="28"/>
          <w:u w:val="single"/>
        </w:rPr>
        <w:t>9,12,38</w:t>
      </w:r>
      <w:r w:rsidRPr="00586DCB">
        <w:rPr>
          <w:color w:val="000000"/>
          <w:sz w:val="28"/>
          <w:szCs w:val="28"/>
          <w:u w:val="single"/>
        </w:rPr>
        <w:t xml:space="preserve"> до остановки общественного транспорта</w:t>
      </w:r>
      <w:r w:rsidR="00586DCB" w:rsidRPr="00586DCB">
        <w:rPr>
          <w:color w:val="000000"/>
          <w:sz w:val="28"/>
          <w:szCs w:val="28"/>
          <w:u w:val="single"/>
        </w:rPr>
        <w:t xml:space="preserve"> на улице Украинская по чётной и нечётной стороне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   адаптированного    пассажирского    транспорта     к     объекту</w:t>
      </w:r>
    </w:p>
    <w:p w:rsidR="00FC648C" w:rsidRPr="00224F69" w:rsidRDefault="00F70A1B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маршрут № 38 до остановки общественного транспорта улица Украинская по чётной и нечётной стороне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4.2. Путь к объекту от ближайшей остановки пассажирского транспорта: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4.2.1. Расстояние до объекта от остановки </w:t>
      </w:r>
      <w:r w:rsidR="00586DCB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086BA1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586DCB">
        <w:rPr>
          <w:rFonts w:ascii="Times New Roman" w:hAnsi="Times New Roman" w:cs="Times New Roman"/>
          <w:sz w:val="28"/>
          <w:szCs w:val="28"/>
        </w:rPr>
        <w:lastRenderedPageBreak/>
        <w:t>«улица Украинская»</w:t>
      </w:r>
      <w:r w:rsidR="00224F69" w:rsidRPr="00224F69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086BA1" w:rsidRPr="00224F6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24F69">
        <w:rPr>
          <w:rFonts w:ascii="Times New Roman" w:hAnsi="Times New Roman" w:cs="Times New Roman"/>
          <w:sz w:val="28"/>
          <w:szCs w:val="28"/>
          <w:u w:val="single"/>
        </w:rPr>
        <w:t xml:space="preserve"> метров.</w:t>
      </w:r>
    </w:p>
    <w:p w:rsidR="00FC648C" w:rsidRPr="00224F69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4.2.2. Время движения (пешком) </w:t>
      </w:r>
      <w:r w:rsidR="00086BA1" w:rsidRPr="00224F6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24F69">
        <w:rPr>
          <w:rFonts w:ascii="Times New Roman" w:hAnsi="Times New Roman" w:cs="Times New Roman"/>
          <w:sz w:val="28"/>
          <w:szCs w:val="28"/>
          <w:u w:val="single"/>
        </w:rPr>
        <w:t xml:space="preserve"> минут</w:t>
      </w:r>
      <w:r w:rsidRPr="00224F69">
        <w:rPr>
          <w:rFonts w:ascii="Times New Roman" w:hAnsi="Times New Roman" w:cs="Times New Roman"/>
          <w:sz w:val="28"/>
          <w:szCs w:val="28"/>
        </w:rPr>
        <w:t>.</w:t>
      </w:r>
    </w:p>
    <w:p w:rsidR="00FC648C" w:rsidRPr="00086BA1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4.2.3. Наличие  выделенного  от  проезжей  части пешеходного пути </w:t>
      </w:r>
      <w:r w:rsidR="00086BA1" w:rsidRPr="00224F69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224F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648C" w:rsidRPr="00224F69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4.2.4. Перекрестки: </w:t>
      </w:r>
      <w:r w:rsidR="00086BA1" w:rsidRPr="00224F69">
        <w:rPr>
          <w:rFonts w:ascii="Times New Roman" w:hAnsi="Times New Roman" w:cs="Times New Roman"/>
          <w:sz w:val="28"/>
          <w:szCs w:val="28"/>
        </w:rPr>
        <w:t>да</w:t>
      </w:r>
      <w:r w:rsidRPr="00224F69">
        <w:rPr>
          <w:rFonts w:ascii="Times New Roman" w:hAnsi="Times New Roman" w:cs="Times New Roman"/>
          <w:sz w:val="28"/>
          <w:szCs w:val="28"/>
        </w:rPr>
        <w:t>.</w:t>
      </w:r>
      <w:r w:rsidR="00224F69" w:rsidRPr="00224F69">
        <w:rPr>
          <w:rFonts w:ascii="Times New Roman" w:hAnsi="Times New Roman" w:cs="Times New Roman"/>
          <w:sz w:val="28"/>
          <w:szCs w:val="28"/>
        </w:rPr>
        <w:t xml:space="preserve"> Нерегулируемый перекресток улицы Украинская и улицы Киевская</w:t>
      </w:r>
      <w:r w:rsidR="00224F69">
        <w:rPr>
          <w:rFonts w:ascii="Times New Roman" w:hAnsi="Times New Roman" w:cs="Times New Roman"/>
          <w:sz w:val="28"/>
          <w:szCs w:val="28"/>
        </w:rPr>
        <w:t>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4.2.5. Информация   на   пути  следования  к  объекту:   </w:t>
      </w:r>
      <w:r w:rsidRPr="00224F69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FC648C" w:rsidRPr="00224F69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4.2.6. Перепады высоты на </w:t>
      </w:r>
      <w:r w:rsidRPr="00224F69">
        <w:rPr>
          <w:rFonts w:ascii="Times New Roman" w:hAnsi="Times New Roman" w:cs="Times New Roman"/>
          <w:sz w:val="28"/>
          <w:szCs w:val="28"/>
        </w:rPr>
        <w:t>пути:</w:t>
      </w:r>
      <w:r w:rsidRPr="00224F69">
        <w:rPr>
          <w:rFonts w:ascii="Times New Roman" w:hAnsi="Times New Roman" w:cs="Times New Roman"/>
          <w:sz w:val="28"/>
          <w:szCs w:val="28"/>
          <w:u w:val="single"/>
        </w:rPr>
        <w:t xml:space="preserve"> есть, (бордюрные камни высотой 10 см; к</w:t>
      </w:r>
      <w:r w:rsidR="00086BA1" w:rsidRPr="00224F69">
        <w:rPr>
          <w:rFonts w:ascii="Times New Roman" w:hAnsi="Times New Roman" w:cs="Times New Roman"/>
          <w:sz w:val="28"/>
          <w:szCs w:val="28"/>
          <w:u w:val="single"/>
        </w:rPr>
        <w:t>рыльцо главного входа высота 50</w:t>
      </w:r>
      <w:r w:rsidRPr="00224F69">
        <w:rPr>
          <w:rFonts w:ascii="Times New Roman" w:hAnsi="Times New Roman" w:cs="Times New Roman"/>
          <w:sz w:val="28"/>
          <w:szCs w:val="28"/>
          <w:u w:val="single"/>
        </w:rPr>
        <w:t xml:space="preserve"> см).</w:t>
      </w:r>
    </w:p>
    <w:p w:rsidR="00FC648C" w:rsidRPr="00224F69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4F69">
        <w:rPr>
          <w:rFonts w:ascii="Times New Roman" w:hAnsi="Times New Roman" w:cs="Times New Roman"/>
          <w:sz w:val="28"/>
          <w:szCs w:val="28"/>
          <w:u w:val="single"/>
        </w:rPr>
        <w:t>Их обустро</w:t>
      </w:r>
      <w:r w:rsidR="00086BA1" w:rsidRPr="00224F69">
        <w:rPr>
          <w:rFonts w:ascii="Times New Roman" w:hAnsi="Times New Roman" w:cs="Times New Roman"/>
          <w:sz w:val="28"/>
          <w:szCs w:val="28"/>
          <w:u w:val="single"/>
        </w:rPr>
        <w:t xml:space="preserve">йство для инвалидов на коляске: крыльцо главного входа </w:t>
      </w:r>
      <w:r w:rsidRPr="00224F69">
        <w:rPr>
          <w:rFonts w:ascii="Times New Roman" w:hAnsi="Times New Roman" w:cs="Times New Roman"/>
          <w:sz w:val="28"/>
          <w:szCs w:val="28"/>
          <w:u w:val="single"/>
        </w:rPr>
        <w:t>оборудовано пандусом</w:t>
      </w:r>
      <w:r w:rsidR="00224F69">
        <w:rPr>
          <w:rFonts w:ascii="Times New Roman" w:hAnsi="Times New Roman" w:cs="Times New Roman"/>
          <w:sz w:val="28"/>
          <w:szCs w:val="28"/>
          <w:u w:val="single"/>
        </w:rPr>
        <w:t xml:space="preserve"> высотой </w:t>
      </w:r>
      <w:r w:rsidR="006B2962">
        <w:rPr>
          <w:rFonts w:ascii="Times New Roman" w:hAnsi="Times New Roman" w:cs="Times New Roman"/>
          <w:sz w:val="28"/>
          <w:szCs w:val="28"/>
          <w:u w:val="single"/>
        </w:rPr>
        <w:t>50 см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4.3.   Организация   доступнос</w:t>
      </w:r>
      <w:r w:rsidR="00910C67">
        <w:rPr>
          <w:rFonts w:ascii="Times New Roman" w:hAnsi="Times New Roman" w:cs="Times New Roman"/>
          <w:sz w:val="28"/>
          <w:szCs w:val="28"/>
        </w:rPr>
        <w:t xml:space="preserve">ти   объекта   для   инвалидов </w:t>
      </w:r>
      <w:r>
        <w:rPr>
          <w:rFonts w:ascii="Times New Roman" w:hAnsi="Times New Roman" w:cs="Times New Roman"/>
          <w:sz w:val="28"/>
          <w:szCs w:val="28"/>
        </w:rPr>
        <w:t xml:space="preserve"> –  форма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обслуживания.*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520"/>
        <w:gridCol w:w="3120"/>
      </w:tblGrid>
      <w:tr w:rsidR="00FC648C" w:rsidTr="00FC6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инвалидов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 организации доступности объекта (формы обслуживания)*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категории инвалидов и маломобильных групп населения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224F69">
              <w:rPr>
                <w:sz w:val="28"/>
                <w:szCs w:val="28"/>
                <w:lang w:eastAsia="en-US"/>
              </w:rPr>
              <w:t>ВНД</w:t>
            </w:r>
          </w:p>
        </w:tc>
      </w:tr>
      <w:tr w:rsidR="00FC648C" w:rsidTr="00FC648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инвалидов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(вид нарушения)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 организации доступности объекта (формы обслуживания)*</w:t>
            </w:r>
          </w:p>
        </w:tc>
      </w:tr>
      <w:tr w:rsidR="00FC648C" w:rsidTr="009F281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</w:p>
        </w:tc>
      </w:tr>
      <w:tr w:rsidR="00FC648C" w:rsidTr="009F281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8C" w:rsidRDefault="00224F69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ВНД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86B9B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</w:t>
            </w:r>
            <w:r w:rsidR="00224F69">
              <w:rPr>
                <w:sz w:val="28"/>
                <w:szCs w:val="28"/>
                <w:lang w:eastAsia="en-US"/>
              </w:rPr>
              <w:t>ВНД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ВНД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ВНД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ВНД</w:t>
            </w:r>
          </w:p>
        </w:tc>
      </w:tr>
    </w:tbl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Указывается один из вариантов: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«А» – доступность всех зон и помещений (универсальная);</w:t>
      </w:r>
    </w:p>
    <w:p w:rsidR="00FC648C" w:rsidRDefault="00FC648C" w:rsidP="00FC648C">
      <w:pPr>
        <w:jc w:val="both"/>
        <w:rPr>
          <w:sz w:val="28"/>
          <w:szCs w:val="28"/>
        </w:rPr>
      </w:pPr>
      <w:r>
        <w:rPr>
          <w:sz w:val="28"/>
          <w:szCs w:val="28"/>
        </w:rPr>
        <w:t>«Б» – выделены для обслуживания инвалидов специальные участки и помещения;</w:t>
      </w:r>
    </w:p>
    <w:p w:rsidR="00FC648C" w:rsidRDefault="00FC648C" w:rsidP="00FC64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«ДУ» – обеспечена условная доступность (помощь сотрудника организации на объекте, либо услуги предоставляются на дому или дистанционно);</w:t>
      </w:r>
    </w:p>
    <w:p w:rsidR="00FC648C" w:rsidRDefault="00FC648C" w:rsidP="00FC648C">
      <w:pPr>
        <w:jc w:val="both"/>
        <w:rPr>
          <w:sz w:val="28"/>
          <w:szCs w:val="28"/>
        </w:rPr>
      </w:pPr>
      <w:r>
        <w:rPr>
          <w:sz w:val="28"/>
          <w:szCs w:val="28"/>
        </w:rPr>
        <w:t>«ВНД» – временно недоступно (доступность не организованна).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Состояние доступности основных структурно-функциональных зон</w:t>
      </w:r>
    </w:p>
    <w:p w:rsidR="00FC648C" w:rsidRDefault="00FC648C" w:rsidP="00FC6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80"/>
        <w:gridCol w:w="3720"/>
      </w:tblGrid>
      <w:tr w:rsidR="00FC648C" w:rsidTr="00FC648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зданию       </w:t>
            </w:r>
            <w:r>
              <w:rPr>
                <w:sz w:val="28"/>
                <w:szCs w:val="28"/>
                <w:lang w:eastAsia="en-US"/>
              </w:rPr>
              <w:br/>
              <w:t xml:space="preserve">(участок)           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Вход (входы) в здание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ДЧИ (О,Г,У)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Путь (пути) движения внутри здания 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(в т.ч. пути эвакуации)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 w:rsidP="00224F69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Зона целевого назначения здания        </w:t>
            </w:r>
            <w:r>
              <w:rPr>
                <w:sz w:val="28"/>
                <w:szCs w:val="28"/>
                <w:lang w:eastAsia="en-US"/>
              </w:rPr>
              <w:br/>
              <w:t xml:space="preserve">(целевого посещения объекта)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</w:p>
        </w:tc>
      </w:tr>
      <w:tr w:rsidR="00FC648C" w:rsidTr="00FC648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Санитарно-гигиенические помещения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информации и связи 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(на всех зонах)              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</w:p>
        </w:tc>
      </w:tr>
      <w:tr w:rsidR="00FC648C" w:rsidTr="00FC648C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Пути движения к объекту (от остановки  </w:t>
            </w:r>
            <w:r>
              <w:rPr>
                <w:sz w:val="28"/>
                <w:szCs w:val="28"/>
                <w:lang w:eastAsia="en-US"/>
              </w:rPr>
              <w:br/>
              <w:t xml:space="preserve">транспорта)                           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224F69" w:rsidP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</w:t>
            </w:r>
          </w:p>
        </w:tc>
      </w:tr>
    </w:tbl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680"/>
      <w:bookmarkEnd w:id="1"/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Указывается один из вариантов: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ДП-В – доступно полностью всем;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ДП-И  (К, О, С, Г, У) – доступно полностью избирательно (указать категории инвалидов);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ДЧ-В - доступно частично всем;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ДЧ-И (К, О, С, Г, У) – доступно частично избирательно (указать категории инвалидов);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 – доступно условно;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ВНД – временно недоступно.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Категории инвалидов: «К» – передвигающиеся на коляске, «О» – с нарушениями опорно-двигательного аппарата, «С» – с нарушениями зрения, «Г» – с нарушениями слуха, «У» – с нарушениями умственного развития. </w:t>
      </w:r>
    </w:p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C648C" w:rsidRPr="009D7965" w:rsidRDefault="00FC648C" w:rsidP="009D796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4.5. Итоговое заключение о состоянии доступности объекта социальной инфраструктуры: </w:t>
      </w:r>
      <w:r w:rsidR="00224F69">
        <w:rPr>
          <w:rFonts w:ascii="Times New Roman" w:hAnsi="Times New Roman" w:cs="Times New Roman"/>
          <w:sz w:val="28"/>
          <w:szCs w:val="28"/>
          <w:u w:val="single"/>
        </w:rPr>
        <w:t xml:space="preserve">объект не адаптирован для инвалидов всех категорий. </w:t>
      </w:r>
      <w:r w:rsidR="00224F69">
        <w:rPr>
          <w:rFonts w:ascii="Times New Roman" w:hAnsi="Times New Roman" w:cs="Times New Roman"/>
          <w:sz w:val="28"/>
          <w:szCs w:val="28"/>
          <w:u w:val="single"/>
        </w:rPr>
        <w:lastRenderedPageBreak/>
        <w:t>Степень доступности – доступен условно.</w:t>
      </w:r>
    </w:p>
    <w:p w:rsidR="00FC648C" w:rsidRDefault="00FC648C" w:rsidP="00FC648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5. Управленческое решение</w:t>
      </w:r>
    </w:p>
    <w:p w:rsidR="00F70A1B" w:rsidRDefault="00F70A1B" w:rsidP="00FC648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C648C" w:rsidRDefault="00FC648C" w:rsidP="00FC6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 Рекомендации по адаптации основных структурных элементов объекта</w:t>
      </w:r>
    </w:p>
    <w:p w:rsidR="00FC648C" w:rsidRDefault="00FC648C" w:rsidP="00FC64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3360"/>
      </w:tblGrid>
      <w:tr w:rsidR="00FC648C" w:rsidTr="00FC648C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Рекомендации по адаптации объекта </w:t>
            </w:r>
          </w:p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(вид работы)***</w:t>
            </w:r>
          </w:p>
        </w:tc>
      </w:tr>
      <w:tr w:rsidR="00FC648C" w:rsidTr="00FC648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Территория, прилегающая к зданию (участок)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9F2814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решение с техни</w:t>
            </w:r>
            <w:r w:rsidR="001041B9">
              <w:rPr>
                <w:sz w:val="28"/>
                <w:szCs w:val="28"/>
                <w:lang w:eastAsia="en-US"/>
              </w:rPr>
              <w:t>ческими средствами реабилитации</w:t>
            </w:r>
            <w:r w:rsidR="00224F69">
              <w:rPr>
                <w:sz w:val="28"/>
                <w:szCs w:val="28"/>
                <w:lang w:eastAsia="en-US"/>
              </w:rPr>
              <w:t xml:space="preserve"> в рамках капремонта по благоустройству территории </w:t>
            </w:r>
          </w:p>
        </w:tc>
      </w:tr>
      <w:tr w:rsidR="00FC648C" w:rsidTr="00FC648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Вход (входы) в здание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нуждаются</w:t>
            </w:r>
          </w:p>
        </w:tc>
      </w:tr>
      <w:tr w:rsidR="00FC648C" w:rsidTr="00FC648C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Путь (пути) движения внутри здания (в т.ч.  </w:t>
            </w:r>
            <w:r>
              <w:rPr>
                <w:sz w:val="28"/>
                <w:szCs w:val="28"/>
                <w:lang w:eastAsia="en-US"/>
              </w:rPr>
              <w:br/>
              <w:t xml:space="preserve">пути эвакуации)          </w:t>
            </w:r>
          </w:p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Технические решения невозможны (организация альтернативной формы обслуживания)</w:t>
            </w:r>
          </w:p>
        </w:tc>
      </w:tr>
      <w:tr w:rsidR="00FC648C" w:rsidTr="00FC648C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Зона целевого назначения здания (целевого   </w:t>
            </w:r>
            <w:r>
              <w:rPr>
                <w:sz w:val="28"/>
                <w:szCs w:val="28"/>
                <w:lang w:eastAsia="en-US"/>
              </w:rPr>
              <w:br/>
              <w:t xml:space="preserve">посещения объекта)  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Технические решения невозможны (организация альтернативной формы обслуживания)</w:t>
            </w:r>
          </w:p>
        </w:tc>
      </w:tr>
      <w:tr w:rsidR="00FC648C" w:rsidTr="00FC6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Санитарно-гигиенические помещения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Технические решения невозможны (организация альтернативной формы обслуживания)</w:t>
            </w:r>
          </w:p>
        </w:tc>
      </w:tr>
      <w:tr w:rsidR="00FC648C" w:rsidTr="001041B9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Система информации на объекте (на всех      </w:t>
            </w:r>
            <w:r>
              <w:rPr>
                <w:sz w:val="28"/>
                <w:szCs w:val="28"/>
                <w:lang w:eastAsia="en-US"/>
              </w:rPr>
              <w:br/>
              <w:t xml:space="preserve">зонах)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решение с техническими средствами реабилитации</w:t>
            </w:r>
          </w:p>
        </w:tc>
      </w:tr>
      <w:tr w:rsidR="00FC648C" w:rsidTr="001041B9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Пути движения к объекту (от остановки       </w:t>
            </w:r>
            <w:r>
              <w:rPr>
                <w:sz w:val="28"/>
                <w:szCs w:val="28"/>
                <w:lang w:eastAsia="en-US"/>
              </w:rPr>
              <w:br/>
            </w:r>
            <w:r w:rsidR="001041B9">
              <w:rPr>
                <w:sz w:val="28"/>
                <w:szCs w:val="28"/>
                <w:lang w:eastAsia="en-US"/>
              </w:rPr>
              <w:t xml:space="preserve">транспорта)  </w:t>
            </w:r>
            <w:r>
              <w:rPr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Индивидуальное решение с техническими средствами реабилитации </w:t>
            </w:r>
          </w:p>
        </w:tc>
      </w:tr>
      <w:tr w:rsidR="00FC648C" w:rsidTr="00FC648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FC648C">
            <w:pPr>
              <w:pStyle w:val="ConsPlusCel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зоны и участки  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8C" w:rsidRDefault="0010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решение с техническими средствами реабилитации</w:t>
            </w:r>
          </w:p>
        </w:tc>
      </w:tr>
    </w:tbl>
    <w:p w:rsidR="00FC648C" w:rsidRDefault="00FC648C" w:rsidP="00FC64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Par713"/>
      <w:bookmarkEnd w:id="2"/>
      <w:r>
        <w:rPr>
          <w:sz w:val="28"/>
          <w:szCs w:val="28"/>
        </w:rPr>
        <w:t xml:space="preserve">  *** Указывается один из вариантов (видов работ): не нуждается, ремонт </w:t>
      </w:r>
      <w:r>
        <w:rPr>
          <w:sz w:val="28"/>
          <w:szCs w:val="28"/>
        </w:rPr>
        <w:lastRenderedPageBreak/>
        <w:t>(текущий, капитальный), индивидуальное решение с техническими средствами реабилитации, технические решения невозможны (организация альтернативной формы обслуживания).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5.2. Период проведения работ в рамках исполнения </w:t>
      </w:r>
      <w:r w:rsidR="008E5AF0">
        <w:rPr>
          <w:rFonts w:ascii="Times New Roman" w:hAnsi="Times New Roman" w:cs="Times New Roman"/>
          <w:sz w:val="28"/>
          <w:szCs w:val="28"/>
          <w:u w:val="single"/>
        </w:rPr>
        <w:t>программы «Доступная среда»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указывается наименование документа: программы, плана).</w:t>
      </w:r>
    </w:p>
    <w:p w:rsidR="00FC648C" w:rsidRPr="00A1674F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5.3. Ожидаемый  результат  (по состоянию доступности) после</w:t>
      </w:r>
      <w:r w:rsidR="00A1674F">
        <w:rPr>
          <w:rFonts w:ascii="Times New Roman" w:hAnsi="Times New Roman" w:cs="Times New Roman"/>
          <w:sz w:val="28"/>
          <w:szCs w:val="28"/>
        </w:rPr>
        <w:t xml:space="preserve"> выполнения работ по адаптации</w:t>
      </w:r>
      <w:r w:rsidR="001041B9" w:rsidRPr="001041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674F">
        <w:rPr>
          <w:rFonts w:ascii="Times New Roman" w:hAnsi="Times New Roman" w:cs="Times New Roman"/>
          <w:sz w:val="28"/>
          <w:szCs w:val="28"/>
          <w:u w:val="single"/>
        </w:rPr>
        <w:t>соответствие объекта требова</w:t>
      </w:r>
      <w:r w:rsidR="008E5AF0" w:rsidRPr="00A1674F">
        <w:rPr>
          <w:rFonts w:ascii="Times New Roman" w:hAnsi="Times New Roman" w:cs="Times New Roman"/>
          <w:sz w:val="28"/>
          <w:szCs w:val="28"/>
          <w:u w:val="single"/>
        </w:rPr>
        <w:t>ниям ФЗ от 24.11.19</w:t>
      </w:r>
      <w:r w:rsidR="00A1674F" w:rsidRPr="00A1674F">
        <w:rPr>
          <w:rFonts w:ascii="Times New Roman" w:hAnsi="Times New Roman" w:cs="Times New Roman"/>
          <w:sz w:val="28"/>
          <w:szCs w:val="28"/>
          <w:u w:val="single"/>
        </w:rPr>
        <w:t>95 № 181</w:t>
      </w:r>
      <w:r w:rsidR="008E5AF0" w:rsidRPr="00A1674F">
        <w:rPr>
          <w:rFonts w:ascii="Times New Roman" w:hAnsi="Times New Roman" w:cs="Times New Roman"/>
          <w:sz w:val="28"/>
          <w:szCs w:val="28"/>
          <w:u w:val="single"/>
        </w:rPr>
        <w:t xml:space="preserve"> ФЗ о социальной защите инвалидов</w:t>
      </w:r>
      <w:r w:rsidR="00A1674F" w:rsidRPr="00A1674F">
        <w:rPr>
          <w:rFonts w:ascii="Times New Roman" w:hAnsi="Times New Roman" w:cs="Times New Roman"/>
          <w:sz w:val="28"/>
          <w:szCs w:val="28"/>
          <w:u w:val="single"/>
        </w:rPr>
        <w:t xml:space="preserve"> РФ, от 01.</w:t>
      </w:r>
      <w:r w:rsidR="008E5AF0" w:rsidRPr="00A1674F">
        <w:rPr>
          <w:rFonts w:ascii="Times New Roman" w:hAnsi="Times New Roman" w:cs="Times New Roman"/>
          <w:sz w:val="28"/>
          <w:szCs w:val="28"/>
          <w:u w:val="single"/>
        </w:rPr>
        <w:t>12.2014 № 419 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</w:t>
      </w:r>
      <w:r w:rsidR="00A1674F" w:rsidRPr="00A1674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E5AF0" w:rsidRPr="00A1674F">
        <w:rPr>
          <w:rFonts w:ascii="Times New Roman" w:hAnsi="Times New Roman" w:cs="Times New Roman"/>
          <w:sz w:val="28"/>
          <w:szCs w:val="28"/>
          <w:u w:val="single"/>
        </w:rPr>
        <w:t xml:space="preserve"> приказом Министерства регионального развития РФ</w:t>
      </w:r>
      <w:r w:rsidR="00A1674F" w:rsidRPr="00A1674F">
        <w:rPr>
          <w:rFonts w:ascii="Times New Roman" w:hAnsi="Times New Roman" w:cs="Times New Roman"/>
          <w:sz w:val="28"/>
          <w:szCs w:val="28"/>
          <w:u w:val="single"/>
        </w:rPr>
        <w:t xml:space="preserve"> от 27.12.2011 № 605 </w:t>
      </w:r>
      <w:r w:rsidR="004E36D8">
        <w:rPr>
          <w:rFonts w:ascii="Times New Roman" w:hAnsi="Times New Roman" w:cs="Times New Roman"/>
          <w:sz w:val="28"/>
          <w:szCs w:val="28"/>
          <w:u w:val="single"/>
        </w:rPr>
        <w:t>«О</w:t>
      </w:r>
      <w:r w:rsidR="00A1674F" w:rsidRPr="00A1674F">
        <w:rPr>
          <w:rFonts w:ascii="Times New Roman" w:hAnsi="Times New Roman" w:cs="Times New Roman"/>
          <w:sz w:val="28"/>
          <w:szCs w:val="28"/>
          <w:u w:val="single"/>
        </w:rPr>
        <w:t xml:space="preserve">б утверждении свода правил «СНИК 35-01-2001 «Доступность зданий и сооружений для маломобильных групп населений» (СП 59.13330.2016) 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  результата   исполнения   </w:t>
      </w:r>
      <w:r w:rsidR="001041B9">
        <w:rPr>
          <w:rFonts w:ascii="Times New Roman" w:hAnsi="Times New Roman" w:cs="Times New Roman"/>
          <w:sz w:val="28"/>
          <w:szCs w:val="28"/>
        </w:rPr>
        <w:t>программы, плана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674F">
        <w:rPr>
          <w:rFonts w:ascii="Times New Roman" w:hAnsi="Times New Roman" w:cs="Times New Roman"/>
          <w:sz w:val="28"/>
          <w:szCs w:val="28"/>
        </w:rPr>
        <w:t>о   состоянию доступности) будет указана после выполнения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5.4. Для принятия решения </w:t>
      </w:r>
      <w:r w:rsidRPr="00A1674F">
        <w:rPr>
          <w:rFonts w:ascii="Times New Roman" w:hAnsi="Times New Roman" w:cs="Times New Roman"/>
          <w:sz w:val="28"/>
          <w:szCs w:val="28"/>
          <w:u w:val="single"/>
        </w:rPr>
        <w:t>требуется</w:t>
      </w:r>
      <w:r w:rsidR="00A1674F" w:rsidRPr="00A1674F">
        <w:rPr>
          <w:rFonts w:ascii="Times New Roman" w:hAnsi="Times New Roman" w:cs="Times New Roman"/>
          <w:sz w:val="28"/>
          <w:szCs w:val="28"/>
          <w:u w:val="single"/>
        </w:rPr>
        <w:t xml:space="preserve"> согласование</w:t>
      </w:r>
      <w:r w:rsidR="00A1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8C" w:rsidRDefault="00FC648C" w:rsidP="00FC6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__________________________________________________________________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 </w:t>
      </w:r>
      <w:r w:rsidR="001041B9">
        <w:rPr>
          <w:rFonts w:ascii="Times New Roman" w:hAnsi="Times New Roman" w:cs="Times New Roman"/>
          <w:sz w:val="28"/>
          <w:szCs w:val="28"/>
        </w:rPr>
        <w:t>заключение уполномоченной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 состоянии доступности объекта (наименование документа и выдавшей его организации, дата), прилагается </w:t>
      </w:r>
      <w:r w:rsidRPr="00460D30">
        <w:rPr>
          <w:rFonts w:ascii="Times New Roman" w:hAnsi="Times New Roman" w:cs="Times New Roman"/>
          <w:sz w:val="28"/>
          <w:szCs w:val="28"/>
        </w:rPr>
        <w:t>____________</w:t>
      </w:r>
      <w:r w:rsidRPr="00460D3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460D30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FC648C" w:rsidRDefault="00FC648C" w:rsidP="00FC648C">
      <w:pPr>
        <w:pStyle w:val="ConsPlusNonformat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Особые отметки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 сформирован на основании: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Анкеты (информации об объекте) </w:t>
      </w:r>
      <w:r w:rsidR="00FB18C1">
        <w:rPr>
          <w:rFonts w:ascii="Times New Roman" w:hAnsi="Times New Roman" w:cs="Times New Roman"/>
          <w:sz w:val="28"/>
          <w:szCs w:val="28"/>
          <w:u w:val="single"/>
        </w:rPr>
        <w:t xml:space="preserve">от «   »                20     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B9B">
        <w:rPr>
          <w:rFonts w:ascii="Times New Roman" w:hAnsi="Times New Roman" w:cs="Times New Roman"/>
          <w:sz w:val="28"/>
          <w:szCs w:val="28"/>
        </w:rPr>
        <w:t>Акта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обследования объекта: </w:t>
      </w:r>
      <w:r w:rsidR="00FB18C1">
        <w:rPr>
          <w:rFonts w:ascii="Times New Roman" w:hAnsi="Times New Roman" w:cs="Times New Roman"/>
          <w:sz w:val="28"/>
          <w:szCs w:val="28"/>
          <w:u w:val="single"/>
        </w:rPr>
        <w:t xml:space="preserve">№2  от «    »                 20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C648C" w:rsidRDefault="00FC648C" w:rsidP="00FC64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Решения комиссии  __________________ от «___» ___________ 20__ г.</w:t>
      </w:r>
    </w:p>
    <w:p w:rsidR="00FC648C" w:rsidRDefault="00FC648C" w:rsidP="00FC648C">
      <w:pPr>
        <w:spacing w:line="360" w:lineRule="auto"/>
        <w:jc w:val="both"/>
      </w:pPr>
    </w:p>
    <w:p w:rsidR="00FC648C" w:rsidRDefault="00FC648C" w:rsidP="00FC648C">
      <w:pPr>
        <w:spacing w:line="360" w:lineRule="auto"/>
        <w:jc w:val="both"/>
      </w:pPr>
    </w:p>
    <w:sectPr w:rsidR="00FC648C" w:rsidSect="009D796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6416"/>
    <w:rsid w:val="00080E1E"/>
    <w:rsid w:val="00086BA1"/>
    <w:rsid w:val="001041B9"/>
    <w:rsid w:val="0021770F"/>
    <w:rsid w:val="00224F69"/>
    <w:rsid w:val="002B1F70"/>
    <w:rsid w:val="002B6416"/>
    <w:rsid w:val="00387784"/>
    <w:rsid w:val="00460D30"/>
    <w:rsid w:val="004C0F7E"/>
    <w:rsid w:val="004E36D8"/>
    <w:rsid w:val="00564647"/>
    <w:rsid w:val="00586DCB"/>
    <w:rsid w:val="00655535"/>
    <w:rsid w:val="006B2962"/>
    <w:rsid w:val="008B5873"/>
    <w:rsid w:val="008E5AF0"/>
    <w:rsid w:val="00910C67"/>
    <w:rsid w:val="00986B9B"/>
    <w:rsid w:val="009D7965"/>
    <w:rsid w:val="009F2814"/>
    <w:rsid w:val="00A124A4"/>
    <w:rsid w:val="00A1674F"/>
    <w:rsid w:val="00A41CFC"/>
    <w:rsid w:val="00D01094"/>
    <w:rsid w:val="00D8536E"/>
    <w:rsid w:val="00F70A1B"/>
    <w:rsid w:val="00FB18C1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48C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4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FC6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6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41C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1CF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1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1C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1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C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C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48C"/>
    <w:pPr>
      <w:keepNext/>
      <w:numPr>
        <w:ilvl w:val="1"/>
        <w:numId w:val="1"/>
      </w:numPr>
      <w:suppressAutoHyphens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4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FC6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C6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41C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1CF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1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1C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1C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C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1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201B-4849-4B9B-98F3-200E5B32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Воспитатель</cp:lastModifiedBy>
  <cp:revision>7</cp:revision>
  <cp:lastPrinted>2016-02-09T08:10:00Z</cp:lastPrinted>
  <dcterms:created xsi:type="dcterms:W3CDTF">2019-12-09T09:28:00Z</dcterms:created>
  <dcterms:modified xsi:type="dcterms:W3CDTF">2019-12-12T13:38:00Z</dcterms:modified>
</cp:coreProperties>
</file>